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8F45EA">
      <w:pPr>
        <w:jc w:val="center"/>
        <w:rPr>
          <w:rFonts w:ascii="KaiTi_GB2312" w:hAnsi="宋体" w:eastAsia="KaiTi_GB2312"/>
          <w:sz w:val="32"/>
          <w:szCs w:val="32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kern w:val="0"/>
          <w:sz w:val="32"/>
          <w:szCs w:val="32"/>
        </w:rPr>
        <w:t>202</w:t>
      </w:r>
      <w:r>
        <w:rPr>
          <w:rFonts w:hint="eastAsia" w:ascii="宋体" w:hAnsi="宋体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32"/>
          <w:szCs w:val="32"/>
        </w:rPr>
        <w:t>年中山大学社会学与人类学学院笃行奖学金申报表</w:t>
      </w:r>
    </w:p>
    <w:p w14:paraId="7879F3C0">
      <w:pPr>
        <w:rPr>
          <w:rFonts w:ascii="KaiTi_GB2312" w:hAnsi="宋体" w:eastAsia="KaiTi_GB2312"/>
          <w:sz w:val="24"/>
        </w:rPr>
      </w:pPr>
    </w:p>
    <w:tbl>
      <w:tblPr>
        <w:tblStyle w:val="4"/>
        <w:tblW w:w="8295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7"/>
        <w:gridCol w:w="2268"/>
        <w:gridCol w:w="1417"/>
        <w:gridCol w:w="2723"/>
      </w:tblGrid>
      <w:tr w14:paraId="2B7649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91378">
            <w:pPr>
              <w:widowControl/>
              <w:spacing w:line="460" w:lineRule="exact"/>
              <w:ind w:right="-122" w:rightChars="-58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CD337">
            <w:pPr>
              <w:widowControl/>
              <w:spacing w:line="460" w:lineRule="exact"/>
              <w:ind w:right="-122" w:rightChars="-58"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 w14:paraId="58FF98C1">
            <w:pPr>
              <w:widowControl/>
              <w:spacing w:line="460" w:lineRule="exact"/>
              <w:ind w:right="-122" w:rightChars="-58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学号</w:t>
            </w:r>
          </w:p>
        </w:tc>
        <w:tc>
          <w:tcPr>
            <w:tcW w:w="2723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 w14:paraId="609411A8">
            <w:pPr>
              <w:widowControl/>
              <w:spacing w:line="460" w:lineRule="exact"/>
              <w:ind w:right="-122" w:rightChars="-58"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14:paraId="18FBC7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6DEB2">
            <w:pPr>
              <w:widowControl/>
              <w:spacing w:line="460" w:lineRule="exact"/>
              <w:ind w:right="-122" w:rightChars="-58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年级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A36B1">
            <w:pPr>
              <w:widowControl/>
              <w:spacing w:line="460" w:lineRule="exact"/>
              <w:ind w:right="-122" w:rightChars="-58"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111105">
            <w:pPr>
              <w:widowControl/>
              <w:spacing w:line="460" w:lineRule="exact"/>
              <w:ind w:right="-122" w:rightChars="-58"/>
              <w:jc w:val="center"/>
              <w:rPr>
                <w:rFonts w:asci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专业</w:t>
            </w:r>
          </w:p>
        </w:tc>
        <w:tc>
          <w:tcPr>
            <w:tcW w:w="27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C6DC3C">
            <w:pPr>
              <w:widowControl/>
              <w:spacing w:line="460" w:lineRule="exact"/>
              <w:ind w:right="-122" w:rightChars="-58"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14:paraId="72AB5E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28F2A">
            <w:pPr>
              <w:widowControl/>
              <w:spacing w:line="460" w:lineRule="exact"/>
              <w:ind w:right="-122" w:rightChars="-58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联系电话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B012B">
            <w:pPr>
              <w:widowControl/>
              <w:spacing w:line="460" w:lineRule="exact"/>
              <w:ind w:right="-122" w:rightChars="-58"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C8B055">
            <w:pPr>
              <w:widowControl/>
              <w:spacing w:line="460" w:lineRule="exact"/>
              <w:ind w:right="-122" w:rightChars="-58"/>
              <w:jc w:val="center"/>
              <w:rPr>
                <w:rFonts w:asci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电子邮箱</w:t>
            </w:r>
          </w:p>
        </w:tc>
        <w:tc>
          <w:tcPr>
            <w:tcW w:w="27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215AF6">
            <w:pPr>
              <w:widowControl/>
              <w:spacing w:line="460" w:lineRule="exact"/>
              <w:ind w:right="-122" w:rightChars="-58"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14:paraId="44FEE3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39B32">
            <w:pPr>
              <w:widowControl/>
              <w:spacing w:line="460" w:lineRule="exact"/>
              <w:ind w:right="-122" w:rightChars="-58" w:firstLine="118" w:firstLineChars="49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论文题目</w:t>
            </w:r>
          </w:p>
        </w:tc>
        <w:tc>
          <w:tcPr>
            <w:tcW w:w="64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5A6DA">
            <w:pPr>
              <w:widowControl/>
              <w:spacing w:line="460" w:lineRule="exact"/>
              <w:ind w:right="-122" w:rightChars="-58"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14:paraId="2A492F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89322">
            <w:pPr>
              <w:widowControl/>
              <w:spacing w:line="460" w:lineRule="exact"/>
              <w:ind w:right="-122" w:rightChars="-58" w:firstLine="118" w:firstLineChars="49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田野实习/学年论文课程成绩</w:t>
            </w:r>
          </w:p>
        </w:tc>
        <w:tc>
          <w:tcPr>
            <w:tcW w:w="64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014F3B">
            <w:pPr>
              <w:widowControl/>
              <w:spacing w:line="460" w:lineRule="exact"/>
              <w:ind w:right="-122" w:rightChars="-58"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14:paraId="3E1CA6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295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6295E2">
            <w:pPr>
              <w:widowControl/>
              <w:spacing w:line="460" w:lineRule="exact"/>
              <w:ind w:right="-122" w:rightChars="-58" w:firstLine="118" w:firstLineChars="49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论文学术价值，实践价值和学理贡献（可附页）</w:t>
            </w:r>
          </w:p>
        </w:tc>
      </w:tr>
      <w:tr w14:paraId="573DD2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3" w:hRule="atLeast"/>
        </w:trPr>
        <w:tc>
          <w:tcPr>
            <w:tcW w:w="8295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EBFF4">
            <w:pPr>
              <w:ind w:right="-122" w:rightChars="-58"/>
              <w:rPr>
                <w:rFonts w:ascii="宋体" w:cs="宋体"/>
                <w:kern w:val="0"/>
                <w:sz w:val="24"/>
              </w:rPr>
            </w:pPr>
          </w:p>
          <w:p w14:paraId="6D837D1F">
            <w:pPr>
              <w:ind w:right="-122" w:rightChars="-58"/>
              <w:rPr>
                <w:rFonts w:ascii="宋体" w:cs="宋体"/>
                <w:kern w:val="0"/>
                <w:sz w:val="24"/>
              </w:rPr>
            </w:pPr>
          </w:p>
          <w:p w14:paraId="5D642CD4">
            <w:pPr>
              <w:ind w:right="-122" w:rightChars="-58"/>
              <w:rPr>
                <w:rFonts w:ascii="宋体" w:cs="宋体"/>
                <w:kern w:val="0"/>
                <w:sz w:val="24"/>
              </w:rPr>
            </w:pPr>
          </w:p>
          <w:p w14:paraId="357DFACB">
            <w:pPr>
              <w:ind w:right="-122" w:rightChars="-58"/>
              <w:rPr>
                <w:rFonts w:ascii="宋体" w:cs="宋体"/>
                <w:kern w:val="0"/>
                <w:sz w:val="24"/>
              </w:rPr>
            </w:pPr>
          </w:p>
          <w:p w14:paraId="5ED01E4F">
            <w:pPr>
              <w:ind w:right="-122" w:rightChars="-58"/>
              <w:rPr>
                <w:rFonts w:ascii="宋体" w:cs="宋体"/>
                <w:kern w:val="0"/>
                <w:sz w:val="24"/>
              </w:rPr>
            </w:pPr>
          </w:p>
          <w:p w14:paraId="18A14878">
            <w:pPr>
              <w:ind w:right="-122" w:rightChars="-58"/>
              <w:rPr>
                <w:rFonts w:ascii="宋体" w:cs="宋体"/>
                <w:kern w:val="0"/>
                <w:sz w:val="24"/>
              </w:rPr>
            </w:pPr>
          </w:p>
          <w:p w14:paraId="257F8DA0">
            <w:pPr>
              <w:ind w:right="-122" w:rightChars="-58"/>
              <w:rPr>
                <w:rFonts w:ascii="宋体" w:cs="宋体"/>
                <w:kern w:val="0"/>
                <w:sz w:val="24"/>
              </w:rPr>
            </w:pPr>
          </w:p>
          <w:p w14:paraId="3A96DA45">
            <w:pPr>
              <w:ind w:right="-122" w:rightChars="-58"/>
              <w:rPr>
                <w:rFonts w:ascii="宋体" w:cs="宋体"/>
                <w:kern w:val="0"/>
                <w:sz w:val="24"/>
              </w:rPr>
            </w:pPr>
          </w:p>
          <w:p w14:paraId="68BD7459">
            <w:pPr>
              <w:ind w:right="-122" w:rightChars="-58"/>
              <w:rPr>
                <w:rFonts w:ascii="宋体" w:cs="宋体"/>
                <w:kern w:val="0"/>
                <w:sz w:val="24"/>
              </w:rPr>
            </w:pPr>
          </w:p>
          <w:p w14:paraId="01C9C33E">
            <w:pPr>
              <w:ind w:right="-122" w:rightChars="-58"/>
              <w:rPr>
                <w:rFonts w:ascii="宋体" w:cs="宋体"/>
                <w:kern w:val="0"/>
                <w:sz w:val="24"/>
              </w:rPr>
            </w:pPr>
          </w:p>
          <w:p w14:paraId="0DB502F9">
            <w:pPr>
              <w:ind w:right="-122" w:rightChars="-58"/>
              <w:rPr>
                <w:rFonts w:ascii="宋体" w:cs="宋体"/>
                <w:kern w:val="0"/>
                <w:sz w:val="24"/>
              </w:rPr>
            </w:pPr>
          </w:p>
          <w:p w14:paraId="4D1B6359">
            <w:pPr>
              <w:ind w:right="-122" w:rightChars="-58"/>
              <w:rPr>
                <w:rFonts w:ascii="宋体" w:cs="宋体"/>
                <w:kern w:val="0"/>
                <w:sz w:val="24"/>
              </w:rPr>
            </w:pPr>
          </w:p>
          <w:p w14:paraId="779645E9">
            <w:pPr>
              <w:ind w:right="-122" w:rightChars="-58"/>
              <w:rPr>
                <w:rFonts w:ascii="宋体" w:cs="宋体"/>
                <w:kern w:val="0"/>
                <w:sz w:val="24"/>
              </w:rPr>
            </w:pPr>
          </w:p>
          <w:p w14:paraId="67C316A6">
            <w:pPr>
              <w:ind w:right="-122" w:rightChars="-58"/>
              <w:rPr>
                <w:rFonts w:ascii="宋体" w:cs="宋体"/>
                <w:kern w:val="0"/>
                <w:sz w:val="24"/>
              </w:rPr>
            </w:pPr>
          </w:p>
          <w:p w14:paraId="7CCFBDF6">
            <w:pPr>
              <w:ind w:right="-122" w:rightChars="-58"/>
              <w:rPr>
                <w:rFonts w:ascii="宋体" w:cs="宋体"/>
                <w:kern w:val="0"/>
                <w:sz w:val="24"/>
              </w:rPr>
            </w:pPr>
          </w:p>
          <w:p w14:paraId="4250D09E">
            <w:pPr>
              <w:ind w:right="-122" w:rightChars="-58"/>
              <w:rPr>
                <w:rFonts w:ascii="宋体" w:cs="宋体"/>
                <w:kern w:val="0"/>
                <w:sz w:val="24"/>
              </w:rPr>
            </w:pPr>
          </w:p>
          <w:p w14:paraId="6C215EC6">
            <w:pPr>
              <w:ind w:right="-122" w:rightChars="-58"/>
              <w:rPr>
                <w:rFonts w:ascii="宋体" w:cs="宋体"/>
                <w:kern w:val="0"/>
                <w:sz w:val="24"/>
              </w:rPr>
            </w:pPr>
          </w:p>
        </w:tc>
      </w:tr>
      <w:tr w14:paraId="7587A4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1" w:hRule="atLeast"/>
        </w:trPr>
        <w:tc>
          <w:tcPr>
            <w:tcW w:w="82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47352">
            <w:pPr>
              <w:widowControl/>
              <w:ind w:right="-122" w:rightChars="-58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评审小组意见</w:t>
            </w:r>
          </w:p>
          <w:p w14:paraId="0088FECA">
            <w:pPr>
              <w:widowControl/>
              <w:ind w:right="-122" w:rightChars="-58"/>
              <w:rPr>
                <w:rFonts w:ascii="宋体" w:cs="宋体"/>
                <w:kern w:val="0"/>
                <w:sz w:val="24"/>
              </w:rPr>
            </w:pPr>
          </w:p>
          <w:p w14:paraId="22A33160">
            <w:pPr>
              <w:widowControl/>
              <w:ind w:right="-122" w:rightChars="-58"/>
              <w:rPr>
                <w:rFonts w:ascii="宋体" w:cs="宋体"/>
                <w:kern w:val="0"/>
                <w:sz w:val="24"/>
              </w:rPr>
            </w:pPr>
          </w:p>
          <w:p w14:paraId="69A9E6DF">
            <w:pPr>
              <w:widowControl/>
              <w:ind w:right="-122" w:rightChars="-58"/>
              <w:rPr>
                <w:rFonts w:ascii="宋体" w:cs="宋体"/>
                <w:kern w:val="0"/>
                <w:sz w:val="24"/>
              </w:rPr>
            </w:pPr>
          </w:p>
          <w:p w14:paraId="360AEACB">
            <w:pPr>
              <w:widowControl/>
              <w:ind w:right="-122" w:rightChars="-58"/>
              <w:jc w:val="center"/>
              <w:rPr>
                <w:rFonts w:ascii="宋体" w:cs="宋体"/>
                <w:kern w:val="0"/>
                <w:sz w:val="24"/>
              </w:rPr>
            </w:pPr>
          </w:p>
          <w:p w14:paraId="5BDE2D95">
            <w:pPr>
              <w:ind w:right="-122" w:rightChars="-58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                             </w:t>
            </w:r>
            <w:r>
              <w:rPr>
                <w:rFonts w:hint="eastAsia" w:ascii="宋体" w:hAnsi="宋体" w:cs="宋体"/>
                <w:kern w:val="0"/>
                <w:sz w:val="24"/>
              </w:rPr>
              <w:t>签名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           </w:t>
            </w:r>
            <w:r>
              <w:rPr>
                <w:rFonts w:hint="eastAsia" w:ascii="宋体" w:hAnsi="宋体" w:cs="宋体"/>
                <w:kern w:val="0"/>
                <w:sz w:val="24"/>
              </w:rPr>
              <w:t>年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</w:tr>
      <w:tr w14:paraId="5FE43B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</w:trPr>
        <w:tc>
          <w:tcPr>
            <w:tcW w:w="82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CF796">
            <w:pPr>
              <w:ind w:right="-122" w:rightChars="-58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学院审批意见</w:t>
            </w:r>
          </w:p>
          <w:p w14:paraId="59A31B52">
            <w:pPr>
              <w:ind w:right="-122" w:rightChars="-58"/>
              <w:jc w:val="center"/>
              <w:rPr>
                <w:rFonts w:ascii="宋体" w:cs="宋体"/>
                <w:kern w:val="0"/>
                <w:sz w:val="24"/>
              </w:rPr>
            </w:pPr>
          </w:p>
          <w:p w14:paraId="615BECEF">
            <w:pPr>
              <w:ind w:right="-122" w:rightChars="-58"/>
              <w:jc w:val="center"/>
              <w:rPr>
                <w:rFonts w:ascii="宋体" w:cs="宋体"/>
                <w:kern w:val="0"/>
                <w:sz w:val="24"/>
              </w:rPr>
            </w:pPr>
          </w:p>
          <w:p w14:paraId="1E9D65FE">
            <w:pPr>
              <w:ind w:right="-122" w:rightChars="-58"/>
              <w:jc w:val="center"/>
              <w:rPr>
                <w:rFonts w:ascii="宋体" w:cs="宋体"/>
                <w:kern w:val="0"/>
                <w:sz w:val="24"/>
              </w:rPr>
            </w:pPr>
          </w:p>
          <w:p w14:paraId="175E7A99">
            <w:pPr>
              <w:ind w:right="-122" w:rightChars="-58"/>
              <w:rPr>
                <w:rFonts w:ascii="宋体" w:cs="宋体"/>
                <w:kern w:val="0"/>
                <w:sz w:val="24"/>
              </w:rPr>
            </w:pPr>
          </w:p>
          <w:p w14:paraId="1E91F156">
            <w:pPr>
              <w:ind w:right="-122" w:rightChars="-58" w:firstLine="3480" w:firstLineChars="1450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签章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           </w:t>
            </w:r>
            <w:r>
              <w:rPr>
                <w:rFonts w:hint="eastAsia" w:ascii="宋体" w:hAnsi="宋体" w:cs="宋体"/>
                <w:kern w:val="0"/>
                <w:sz w:val="24"/>
              </w:rPr>
              <w:t>年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</w:tr>
    </w:tbl>
    <w:p w14:paraId="07336D7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KaiTi_GB2312">
    <w:altName w:val="楷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7246E3E"/>
    <w:rsid w:val="00086D67"/>
    <w:rsid w:val="001912B4"/>
    <w:rsid w:val="00294683"/>
    <w:rsid w:val="0030016F"/>
    <w:rsid w:val="005B45D3"/>
    <w:rsid w:val="005D7DD1"/>
    <w:rsid w:val="00604C03"/>
    <w:rsid w:val="00672818"/>
    <w:rsid w:val="007245FD"/>
    <w:rsid w:val="007366CE"/>
    <w:rsid w:val="007816AF"/>
    <w:rsid w:val="007F51BE"/>
    <w:rsid w:val="00952FCC"/>
    <w:rsid w:val="00B101DD"/>
    <w:rsid w:val="00BB39F1"/>
    <w:rsid w:val="00CE1068"/>
    <w:rsid w:val="00D75627"/>
    <w:rsid w:val="00E9483A"/>
    <w:rsid w:val="00EA78DB"/>
    <w:rsid w:val="04304BBA"/>
    <w:rsid w:val="07246E3E"/>
    <w:rsid w:val="795B4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Header Char"/>
    <w:basedOn w:val="5"/>
    <w:link w:val="3"/>
    <w:qFormat/>
    <w:uiPriority w:val="0"/>
    <w:rPr>
      <w:rFonts w:cs="Calibri"/>
      <w:kern w:val="2"/>
      <w:sz w:val="18"/>
      <w:szCs w:val="18"/>
    </w:rPr>
  </w:style>
  <w:style w:type="character" w:customStyle="1" w:styleId="7">
    <w:name w:val="Footer Char"/>
    <w:basedOn w:val="5"/>
    <w:link w:val="2"/>
    <w:uiPriority w:val="0"/>
    <w:rPr>
      <w:rFonts w:cs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99</Words>
  <Characters>102</Characters>
  <Lines>1</Lines>
  <Paragraphs>1</Paragraphs>
  <TotalTime>14</TotalTime>
  <ScaleCrop>false</ScaleCrop>
  <LinksUpToDate>false</LinksUpToDate>
  <CharactersWithSpaces>178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2020-10-21T03:25:00Z</dcterms:created>
  <dc:creator>user</dc:creator>
  <cp:lastModifiedBy>幸福猪1977</cp:lastModifiedBy>
  <dcterms:modified xsi:type="dcterms:W3CDTF">2026-04-14T07:44:34Z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eyJoZGlkIjoiMTE1MDczZDIwZWY0NGZhMDAxOTNmMDJiYjdkZWM2YTUiLCJ1c2VySWQiOiIxNjQ5MjQxMjM1In0=</vt:lpwstr>
  </property>
  <property fmtid="{D5CDD505-2E9C-101B-9397-08002B2CF9AE}" pid="4" name="ICV">
    <vt:lpwstr>0167A9E212A94324BD278AC6CBB8225F_13</vt:lpwstr>
  </property>
</Properties>
</file>